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ECAAF" w14:textId="77777777" w:rsidR="00ED38EF" w:rsidRDefault="0074693A">
      <w:pPr>
        <w:pStyle w:val="Titul"/>
        <w:rPr>
          <w:sz w:val="32"/>
          <w:szCs w:val="32"/>
        </w:rPr>
      </w:pPr>
      <w:r>
        <w:t>Automatizační cvičení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4"/>
        <w:gridCol w:w="1416"/>
        <w:gridCol w:w="2604"/>
        <w:gridCol w:w="1132"/>
        <w:gridCol w:w="2494"/>
      </w:tblGrid>
      <w:tr w:rsidR="00ED38EF" w14:paraId="0A8EAEE2" w14:textId="77777777" w:rsidTr="00EE48A3">
        <w:trPr>
          <w:trHeight w:val="690"/>
        </w:trPr>
        <w:tc>
          <w:tcPr>
            <w:tcW w:w="1414" w:type="dxa"/>
            <w:shd w:val="clear" w:color="auto" w:fill="auto"/>
            <w:vAlign w:val="center"/>
          </w:tcPr>
          <w:p w14:paraId="784276FC" w14:textId="77777777" w:rsidR="00ED38EF" w:rsidRDefault="0074693A">
            <w:pPr>
              <w:pStyle w:val="razitko"/>
              <w:rPr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>A4</w:t>
            </w:r>
          </w:p>
        </w:tc>
        <w:tc>
          <w:tcPr>
            <w:tcW w:w="7646" w:type="dxa"/>
            <w:gridSpan w:val="4"/>
            <w:shd w:val="clear" w:color="auto" w:fill="auto"/>
          </w:tcPr>
          <w:p w14:paraId="28DB9277" w14:textId="77777777" w:rsidR="00ED38EF" w:rsidRDefault="0074693A">
            <w:pPr>
              <w:pStyle w:val="Obsahtabulky"/>
              <w:jc w:val="center"/>
            </w:pPr>
            <w:r>
              <w:rPr>
                <w:sz w:val="28"/>
                <w:szCs w:val="28"/>
              </w:rPr>
              <w:t>Číslo a název úlohy</w:t>
            </w:r>
          </w:p>
        </w:tc>
      </w:tr>
      <w:tr w:rsidR="00ED38EF" w14:paraId="594EF764" w14:textId="77777777" w:rsidTr="00EE48A3">
        <w:trPr>
          <w:trHeight w:val="420"/>
        </w:trPr>
        <w:tc>
          <w:tcPr>
            <w:tcW w:w="2830" w:type="dxa"/>
            <w:gridSpan w:val="2"/>
            <w:shd w:val="clear" w:color="auto" w:fill="auto"/>
          </w:tcPr>
          <w:p w14:paraId="1ED7CACD" w14:textId="77777777" w:rsidR="00ED38EF" w:rsidRDefault="0074693A">
            <w:pPr>
              <w:pStyle w:val="Obsahtabulky"/>
            </w:pPr>
            <w:r>
              <w:t>Příjmení Jméno</w:t>
            </w:r>
          </w:p>
        </w:tc>
        <w:tc>
          <w:tcPr>
            <w:tcW w:w="2604" w:type="dxa"/>
            <w:shd w:val="clear" w:color="auto" w:fill="auto"/>
          </w:tcPr>
          <w:p w14:paraId="578BE4E0" w14:textId="77777777" w:rsidR="00ED38EF" w:rsidRDefault="00ED38EF">
            <w:pPr>
              <w:pStyle w:val="Obsahtabulky"/>
              <w:jc w:val="center"/>
            </w:pPr>
          </w:p>
        </w:tc>
        <w:tc>
          <w:tcPr>
            <w:tcW w:w="1132" w:type="dxa"/>
            <w:shd w:val="clear" w:color="auto" w:fill="auto"/>
          </w:tcPr>
          <w:p w14:paraId="2CD84D61" w14:textId="77777777" w:rsidR="00ED38EF" w:rsidRDefault="0074693A">
            <w:pPr>
              <w:pStyle w:val="Obsahtabulky"/>
              <w:jc w:val="center"/>
            </w:pPr>
            <w:r>
              <w:fldChar w:fldCharType="begin"/>
            </w:r>
            <w:r>
              <w:instrText xml:space="preserve"> PAGE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  <w:r>
              <w:t>/</w:t>
            </w:r>
            <w:fldSimple w:instr=" NUMPAGES ">
              <w:r w:rsidR="000E38A8">
                <w:rPr>
                  <w:noProof/>
                </w:rPr>
                <w:t>2</w:t>
              </w:r>
            </w:fldSimple>
          </w:p>
        </w:tc>
        <w:tc>
          <w:tcPr>
            <w:tcW w:w="2494" w:type="dxa"/>
            <w:shd w:val="clear" w:color="auto" w:fill="auto"/>
          </w:tcPr>
          <w:p w14:paraId="011D3A37" w14:textId="77777777" w:rsidR="00ED38EF" w:rsidRDefault="0074693A">
            <w:pPr>
              <w:pStyle w:val="Obsahtabulky"/>
            </w:pPr>
            <w:r>
              <w:t>Známka:</w:t>
            </w:r>
          </w:p>
        </w:tc>
      </w:tr>
      <w:tr w:rsidR="00ED38EF" w14:paraId="10DDEF69" w14:textId="77777777" w:rsidTr="00EE48A3">
        <w:trPr>
          <w:trHeight w:val="465"/>
        </w:trPr>
        <w:tc>
          <w:tcPr>
            <w:tcW w:w="2830" w:type="dxa"/>
            <w:gridSpan w:val="2"/>
            <w:shd w:val="clear" w:color="auto" w:fill="auto"/>
          </w:tcPr>
          <w:p w14:paraId="4575A600" w14:textId="77777777" w:rsidR="00ED38EF" w:rsidRDefault="0074693A">
            <w:pPr>
              <w:pStyle w:val="Obsahtabulky"/>
            </w:pPr>
            <w:r>
              <w:t>Datum zadání úlohy</w:t>
            </w:r>
          </w:p>
        </w:tc>
        <w:tc>
          <w:tcPr>
            <w:tcW w:w="2604" w:type="dxa"/>
            <w:shd w:val="clear" w:color="auto" w:fill="auto"/>
          </w:tcPr>
          <w:p w14:paraId="4D6E17CE" w14:textId="77777777" w:rsidR="00ED38EF" w:rsidRDefault="0074693A">
            <w:pPr>
              <w:pStyle w:val="Obsahtabulky"/>
            </w:pPr>
            <w:r>
              <w:t>Datum odevzdání</w:t>
            </w:r>
          </w:p>
        </w:tc>
        <w:tc>
          <w:tcPr>
            <w:tcW w:w="1132" w:type="dxa"/>
            <w:shd w:val="clear" w:color="auto" w:fill="auto"/>
          </w:tcPr>
          <w:p w14:paraId="13941075" w14:textId="77777777" w:rsidR="00ED38EF" w:rsidRDefault="00ED38EF">
            <w:pPr>
              <w:pStyle w:val="Obsahtabulky"/>
              <w:jc w:val="center"/>
            </w:pPr>
          </w:p>
        </w:tc>
        <w:tc>
          <w:tcPr>
            <w:tcW w:w="2494" w:type="dxa"/>
            <w:shd w:val="clear" w:color="auto" w:fill="auto"/>
          </w:tcPr>
          <w:p w14:paraId="32480B15" w14:textId="77777777" w:rsidR="00ED38EF" w:rsidRDefault="0074693A">
            <w:pPr>
              <w:pStyle w:val="Obsahtabulky"/>
            </w:pPr>
            <w:r>
              <w:t>Odevzdáno:</w:t>
            </w:r>
          </w:p>
        </w:tc>
      </w:tr>
    </w:tbl>
    <w:p w14:paraId="2D364D43" w14:textId="77777777" w:rsidR="00ED38EF" w:rsidRDefault="0074693A">
      <w:r>
        <w:lastRenderedPageBreak/>
        <w:t>Zpracovaný referát musí splňovat níže uvedené obsahové, formální a typografické prvky:</w:t>
      </w:r>
    </w:p>
    <w:p w14:paraId="78A5DFEA" w14:textId="6964650F" w:rsidR="009D40D5" w:rsidRDefault="0074693A" w:rsidP="009D40D5">
      <w:pPr>
        <w:numPr>
          <w:ilvl w:val="0"/>
          <w:numId w:val="1"/>
        </w:numPr>
      </w:pPr>
      <w:r>
        <w:t>zachova</w:t>
      </w:r>
      <w:r w:rsidR="007D4637">
        <w:t>ná</w:t>
      </w:r>
      <w:r>
        <w:t xml:space="preserve"> velikost a řez použitého písma</w:t>
      </w:r>
      <w:r w:rsidR="009D40D5">
        <w:t xml:space="preserve"> a zarovnání textů do bloku, </w:t>
      </w:r>
    </w:p>
    <w:p w14:paraId="70DB4EC5" w14:textId="77777777" w:rsidR="009D40D5" w:rsidRDefault="009D40D5" w:rsidP="009D40D5">
      <w:pPr>
        <w:numPr>
          <w:ilvl w:val="0"/>
          <w:numId w:val="1"/>
        </w:numPr>
        <w:jc w:val="both"/>
      </w:pPr>
      <w:r>
        <w:t>použití nedělitelných mezer u jednopísmenových spojek na konci řádku,</w:t>
      </w:r>
    </w:p>
    <w:p w14:paraId="1498A11D" w14:textId="26B7B659" w:rsidR="009D40D5" w:rsidRDefault="009D40D5" w:rsidP="009D40D5">
      <w:pPr>
        <w:numPr>
          <w:ilvl w:val="0"/>
          <w:numId w:val="1"/>
        </w:numPr>
        <w:jc w:val="both"/>
      </w:pPr>
      <w:r>
        <w:t xml:space="preserve">použití vloženého konce stránky pro ukončení stránky (tím se </w:t>
      </w:r>
      <w:proofErr w:type="gramStart"/>
      <w:r>
        <w:t>řeší</w:t>
      </w:r>
      <w:proofErr w:type="gramEnd"/>
      <w:r>
        <w:t xml:space="preserve"> osiřelý nadpis na konci stránky s textem na další stránce),</w:t>
      </w:r>
    </w:p>
    <w:p w14:paraId="5F4DFB30" w14:textId="0D10F12E" w:rsidR="00ED38EF" w:rsidRDefault="0074693A">
      <w:pPr>
        <w:numPr>
          <w:ilvl w:val="0"/>
          <w:numId w:val="1"/>
        </w:numPr>
        <w:jc w:val="both"/>
      </w:pPr>
      <w:r>
        <w:t>ne</w:t>
      </w:r>
      <w:r w:rsidR="007D4637">
        <w:t>z</w:t>
      </w:r>
      <w:r>
        <w:t>měn</w:t>
      </w:r>
      <w:r w:rsidR="007D4637">
        <w:t>ěná</w:t>
      </w:r>
      <w:r>
        <w:t xml:space="preserve"> pozic</w:t>
      </w:r>
      <w:r w:rsidR="007D4637">
        <w:t>e</w:t>
      </w:r>
      <w:r>
        <w:t xml:space="preserve"> a rozměry umístěných grafických a typografických prvků (záhlaví, razítko, rozměry a umístění stránky…),</w:t>
      </w:r>
    </w:p>
    <w:p w14:paraId="4DAA3D7F" w14:textId="4953EACB" w:rsidR="00ED38EF" w:rsidRDefault="0074693A">
      <w:pPr>
        <w:numPr>
          <w:ilvl w:val="0"/>
          <w:numId w:val="1"/>
        </w:numPr>
        <w:jc w:val="both"/>
      </w:pPr>
      <w:r>
        <w:t xml:space="preserve">obsah pouze </w:t>
      </w:r>
      <w:r w:rsidR="007B70AC">
        <w:t xml:space="preserve">z </w:t>
      </w:r>
      <w:r>
        <w:t>grafick</w:t>
      </w:r>
      <w:r w:rsidR="007D4637">
        <w:t>ých</w:t>
      </w:r>
      <w:r>
        <w:t xml:space="preserve"> prvk</w:t>
      </w:r>
      <w:r w:rsidR="007D4637">
        <w:t>ů</w:t>
      </w:r>
      <w:r>
        <w:t xml:space="preserve"> vlastní tvorby, vzhledově s čárovou grafikou (bez komprese se sníženou kvalitou – rozmazaným okolím a nejasnými konturami), použití grafických prvků z pokynů k úlohám, manuálů a ze skript pro obor A 1. a 2. díl SPŠ a VOŠ Chomutov se považuje za porušení autorského práva,</w:t>
      </w:r>
    </w:p>
    <w:p w14:paraId="170621E8" w14:textId="77777777" w:rsidR="00ED38EF" w:rsidRDefault="0074693A">
      <w:pPr>
        <w:numPr>
          <w:ilvl w:val="0"/>
          <w:numId w:val="1"/>
        </w:numPr>
        <w:jc w:val="both"/>
      </w:pPr>
      <w:r>
        <w:t>použití fotografií není povoleno,</w:t>
      </w:r>
    </w:p>
    <w:p w14:paraId="614F82EB" w14:textId="00C34D5B" w:rsidR="00ED38EF" w:rsidRDefault="007B70AC">
      <w:pPr>
        <w:numPr>
          <w:ilvl w:val="0"/>
          <w:numId w:val="1"/>
        </w:numPr>
      </w:pPr>
      <w:r>
        <w:t xml:space="preserve">tabulky a mapy vytvořené s jednotnou velikostí a řezem </w:t>
      </w:r>
      <w:r w:rsidR="0074693A">
        <w:t>písma</w:t>
      </w:r>
      <w:r>
        <w:t xml:space="preserve"> jako zbytek referátu</w:t>
      </w:r>
      <w:r w:rsidR="0074693A">
        <w:t>,</w:t>
      </w:r>
    </w:p>
    <w:p w14:paraId="425E4FB5" w14:textId="09006575" w:rsidR="00ED38EF" w:rsidRDefault="0074693A">
      <w:pPr>
        <w:numPr>
          <w:ilvl w:val="0"/>
          <w:numId w:val="1"/>
        </w:numPr>
      </w:pPr>
      <w:r>
        <w:t>spln</w:t>
      </w:r>
      <w:r w:rsidR="00156A21">
        <w:t>ění</w:t>
      </w:r>
      <w:r>
        <w:t xml:space="preserve"> předepsan</w:t>
      </w:r>
      <w:r w:rsidR="00156A21">
        <w:t>é</w:t>
      </w:r>
      <w:r>
        <w:t xml:space="preserve"> osnov</w:t>
      </w:r>
      <w:r w:rsidR="00156A21">
        <w:t>y</w:t>
      </w:r>
      <w:r>
        <w:t xml:space="preserve"> referátu,</w:t>
      </w:r>
    </w:p>
    <w:p w14:paraId="3724A088" w14:textId="52592AF9" w:rsidR="00ED38EF" w:rsidRDefault="0074693A">
      <w:pPr>
        <w:numPr>
          <w:ilvl w:val="0"/>
          <w:numId w:val="1"/>
        </w:numPr>
        <w:jc w:val="both"/>
      </w:pPr>
      <w:r>
        <w:t>sešití referátu prove</w:t>
      </w:r>
      <w:r w:rsidR="00156A21">
        <w:t>dené</w:t>
      </w:r>
      <w:r>
        <w:t xml:space="preserve"> ve 2 bodech odpovídající místům pro děrování k uložení do běžného šanonu; </w:t>
      </w:r>
      <w:r w:rsidR="009D40D5">
        <w:t>sešití</w:t>
      </w:r>
      <w:r w:rsidR="007D4637">
        <w:t xml:space="preserve"> </w:t>
      </w:r>
      <w:r>
        <w:t>v jednom bodu v horním rohu není povoleno,</w:t>
      </w:r>
    </w:p>
    <w:p w14:paraId="132F49B7" w14:textId="7676D2AA" w:rsidR="00ED38EF" w:rsidRDefault="0074693A">
      <w:pPr>
        <w:jc w:val="both"/>
      </w:pPr>
      <w:r>
        <w:t>Referát nesplňující body</w:t>
      </w:r>
      <w:r>
        <w:rPr>
          <w:lang w:val="en-US"/>
        </w:rPr>
        <w:t xml:space="preserve"> </w:t>
      </w:r>
      <w:r>
        <w:t>uvedené</w:t>
      </w:r>
      <w:r>
        <w:rPr>
          <w:lang w:val="en-US"/>
        </w:rPr>
        <w:t xml:space="preserve"> </w:t>
      </w:r>
      <w:r>
        <w:t xml:space="preserve">v této osnově </w:t>
      </w:r>
      <w:r w:rsidR="007B70AC">
        <w:t xml:space="preserve">nemusí být </w:t>
      </w:r>
      <w:r>
        <w:t xml:space="preserve">přijat a </w:t>
      </w:r>
      <w:r w:rsidR="007B70AC">
        <w:t>může být</w:t>
      </w:r>
      <w:r>
        <w:t xml:space="preserve"> nadále považován za neodevzdaný. Tuto šablonu použijte tak, že po přečtení průvodních textů kapitol </w:t>
      </w:r>
      <w:r w:rsidR="00156A21">
        <w:t xml:space="preserve">tyto texty </w:t>
      </w:r>
      <w:r>
        <w:t>vymažete (případně celé kapitoly) a nahradíte je vlastními.</w:t>
      </w:r>
    </w:p>
    <w:p w14:paraId="182BAFD3" w14:textId="77777777" w:rsidR="00ED38EF" w:rsidRDefault="00ED38EF"/>
    <w:p w14:paraId="5F04E9EC" w14:textId="77777777" w:rsidR="00ED38EF" w:rsidRDefault="0074693A">
      <w:r>
        <w:t>Předepsaná osnova referátu:</w:t>
      </w:r>
    </w:p>
    <w:p w14:paraId="5A8EEC62" w14:textId="15CC8BE7" w:rsidR="00ED38EF" w:rsidRDefault="00ED38EF"/>
    <w:p w14:paraId="380F49CA" w14:textId="0936E076" w:rsidR="00ED38EF" w:rsidRPr="007D4637" w:rsidRDefault="0074693A" w:rsidP="007D4637">
      <w:pPr>
        <w:rPr>
          <w:b/>
          <w:bCs/>
        </w:rPr>
      </w:pPr>
      <w:r w:rsidRPr="007D4637">
        <w:rPr>
          <w:b/>
          <w:bCs/>
        </w:rPr>
        <w:t>Zadání:</w:t>
      </w:r>
    </w:p>
    <w:p w14:paraId="3D8E8A39" w14:textId="2507E25B" w:rsidR="00ED38EF" w:rsidRDefault="00156A21">
      <w:pPr>
        <w:pStyle w:val="Zkladntextodsazen"/>
        <w:jc w:val="both"/>
      </w:pPr>
      <w:r>
        <w:t>U</w:t>
      </w:r>
      <w:r w:rsidR="0074693A">
        <w:t>ve</w:t>
      </w:r>
      <w:r w:rsidR="007D4637">
        <w:t>ď</w:t>
      </w:r>
      <w:r w:rsidR="0074693A">
        <w:t>te plné znění úlohy, tj. základní formulaci i konkrétní zadání tak, jak je zadané na začátku cvičení.</w:t>
      </w:r>
    </w:p>
    <w:p w14:paraId="20597D42" w14:textId="77777777" w:rsidR="00ED38EF" w:rsidRDefault="0074693A">
      <w:pPr>
        <w:pStyle w:val="Zkladntextodsazen"/>
        <w:jc w:val="both"/>
      </w:pPr>
      <w:r>
        <w:t>Povinný bod</w:t>
      </w:r>
    </w:p>
    <w:p w14:paraId="24270A92" w14:textId="77777777" w:rsidR="00ED38EF" w:rsidRDefault="0074693A">
      <w:pPr>
        <w:pStyle w:val="definice"/>
        <w:spacing w:before="283"/>
      </w:pPr>
      <w:r>
        <w:t>Schéma zapojení pracoviště (situační / ideové schéma):</w:t>
      </w:r>
    </w:p>
    <w:p w14:paraId="08CD425B" w14:textId="679474E1" w:rsidR="00ED38EF" w:rsidRDefault="0074693A">
      <w:pPr>
        <w:pStyle w:val="Zkladntextodsazen"/>
        <w:jc w:val="both"/>
      </w:pPr>
      <w:r>
        <w:t>Uve</w:t>
      </w:r>
      <w:r w:rsidR="00156A21">
        <w:t>ď</w:t>
      </w:r>
      <w:r>
        <w:t>te schéma zapojení pracoviště – jeho technické vybavení (elektrické / pneumatické / blokové). Je potřeba především u pracovišť s řízením, regulací apod. Schéma kreslete v libovolném grafickém editoru (s čárovou grafikou).</w:t>
      </w:r>
    </w:p>
    <w:p w14:paraId="45776331" w14:textId="77777777" w:rsidR="00ED38EF" w:rsidRDefault="0074693A">
      <w:pPr>
        <w:pStyle w:val="Zkladntextodsazen"/>
      </w:pPr>
      <w:r>
        <w:t>Nepovinný bod (volba podle typu úlohy)</w:t>
      </w:r>
    </w:p>
    <w:p w14:paraId="1025293E" w14:textId="77777777" w:rsidR="00ED38EF" w:rsidRDefault="0074693A">
      <w:pPr>
        <w:pStyle w:val="definice"/>
        <w:spacing w:before="283"/>
      </w:pPr>
      <w:r>
        <w:t>Konfigurace prvků použitých v úloze:</w:t>
      </w:r>
    </w:p>
    <w:p w14:paraId="7CABEC36" w14:textId="75222A26" w:rsidR="00ED38EF" w:rsidRDefault="0074693A">
      <w:pPr>
        <w:pStyle w:val="Zkladntextodsazen"/>
        <w:jc w:val="both"/>
      </w:pPr>
      <w:r>
        <w:t>Uve</w:t>
      </w:r>
      <w:r w:rsidR="00156A21">
        <w:t>ď</w:t>
      </w:r>
      <w:r>
        <w:t>te technické údaje o vybavení pracoviště: typ PLC, seznam modulů PLC, nastavení modulů PLC (analogové vstupy musí mít uvedeny údaje o typu vstupu a filtrační konstantě). Dále je to typ OP, výběr funkcí OP (tabulka dialogu), definice jednotlivých stránek OP a</w:t>
      </w:r>
      <w:r w:rsidR="00156A21">
        <w:t> </w:t>
      </w:r>
      <w:r>
        <w:t>použitých proměnných – registrů. Totéž platí pro bloky vyšších funkcí jako časovače, čítače, cyklické řadiče (</w:t>
      </w:r>
      <w:proofErr w:type="spellStart"/>
      <w:r>
        <w:t>drumy</w:t>
      </w:r>
      <w:proofErr w:type="spellEnd"/>
      <w:r>
        <w:t>) atd. Pokud pro zobrazení konfigurací nepoužijete originální program, použijte textový popis těchto údajů.</w:t>
      </w:r>
    </w:p>
    <w:p w14:paraId="6A91D8C3" w14:textId="77777777" w:rsidR="00ED38EF" w:rsidRDefault="0074693A">
      <w:pPr>
        <w:pStyle w:val="Zkladntextodsazen"/>
      </w:pPr>
      <w:r>
        <w:t>Nepovinný bod (volba podle typu úlohy)</w:t>
      </w:r>
    </w:p>
    <w:p w14:paraId="7835A87F" w14:textId="77777777" w:rsidR="00ED38EF" w:rsidRDefault="0074693A">
      <w:pPr>
        <w:pStyle w:val="definice"/>
        <w:spacing w:before="283"/>
      </w:pPr>
      <w:r>
        <w:t>Postup:</w:t>
      </w:r>
    </w:p>
    <w:p w14:paraId="3D8E1369" w14:textId="3A7A1902" w:rsidR="00ED38EF" w:rsidRDefault="0074693A">
      <w:pPr>
        <w:pStyle w:val="Zkladntextodsazen"/>
        <w:jc w:val="both"/>
      </w:pPr>
      <w:r>
        <w:t>Uve</w:t>
      </w:r>
      <w:r w:rsidR="00156A21">
        <w:t>ď</w:t>
      </w:r>
      <w:r>
        <w:t>te jednotlivé kroky, které vedou k řešení úlohy. Výčet by měl odpovídat typu úlohy a</w:t>
      </w:r>
      <w:r w:rsidR="00156A21">
        <w:t> </w:t>
      </w:r>
      <w:r>
        <w:t>být stručný, výstižný a úplný. Např. u minimalizace log</w:t>
      </w:r>
      <w:r w:rsidR="00156A21">
        <w:t>ické</w:t>
      </w:r>
      <w:r>
        <w:t xml:space="preserve"> f</w:t>
      </w:r>
      <w:r w:rsidR="00156A21">
        <w:t>unk</w:t>
      </w:r>
      <w:r>
        <w:t xml:space="preserve">ce je to pravdivostní tabulka, </w:t>
      </w:r>
      <w:proofErr w:type="spellStart"/>
      <w:r>
        <w:t>Karnaughovy</w:t>
      </w:r>
      <w:proofErr w:type="spellEnd"/>
      <w:r>
        <w:t xml:space="preserve"> mapy, smyčky, minimalizované rovnice a úprava těchto rovnic.</w:t>
      </w:r>
      <w:r w:rsidR="00156A21">
        <w:t xml:space="preserve"> Rovnice s logickými výrazy vytvořte pomocí editoru rovnic (MS Word / Vložení / Rovnice). Násobení v rovnici je tečka uprostřed řádku (8. symbol od konce </w:t>
      </w:r>
      <w:r w:rsidR="009D40D5">
        <w:t xml:space="preserve">ikonového </w:t>
      </w:r>
      <w:r w:rsidR="00156A21">
        <w:t>výběru</w:t>
      </w:r>
      <w:r w:rsidR="009D40D5">
        <w:t xml:space="preserve"> operací</w:t>
      </w:r>
      <w:r w:rsidR="00156A21">
        <w:t>) a negace je horní pruh z nabídky Doplňkový symbol.</w:t>
      </w:r>
    </w:p>
    <w:p w14:paraId="0E8B85FA" w14:textId="77777777" w:rsidR="00ED38EF" w:rsidRDefault="0074693A">
      <w:pPr>
        <w:pStyle w:val="Zkladntextodsazen"/>
        <w:jc w:val="both"/>
      </w:pPr>
      <w:r>
        <w:lastRenderedPageBreak/>
        <w:t>Nepovinný bod (volba podle typu úlohy)</w:t>
      </w:r>
    </w:p>
    <w:p w14:paraId="69911E2E" w14:textId="77777777" w:rsidR="00984A9F" w:rsidRDefault="00984A9F">
      <w:pPr>
        <w:pStyle w:val="definice"/>
        <w:spacing w:before="283"/>
      </w:pPr>
    </w:p>
    <w:p w14:paraId="199F91B4" w14:textId="5653D7F8" w:rsidR="00ED38EF" w:rsidRDefault="0074693A">
      <w:pPr>
        <w:pStyle w:val="definice"/>
        <w:spacing w:before="283"/>
      </w:pPr>
      <w:r>
        <w:t>Tabulka naměřených údajů:</w:t>
      </w:r>
    </w:p>
    <w:p w14:paraId="19A55D9E" w14:textId="1EC90C3F" w:rsidR="00ED38EF" w:rsidRDefault="0074693A">
      <w:pPr>
        <w:pStyle w:val="Zkladntextodsazen"/>
        <w:jc w:val="both"/>
      </w:pPr>
      <w:r>
        <w:t>Naměřené údaje uve</w:t>
      </w:r>
      <w:r w:rsidR="00984A9F">
        <w:t>ď</w:t>
      </w:r>
      <w:r>
        <w:t>te ve vhodně (přehledně) formátované tabulce. Uve</w:t>
      </w:r>
      <w:r w:rsidR="00984A9F">
        <w:t>ď</w:t>
      </w:r>
      <w:r>
        <w:t>te popisy jednotlivých sloupců, včetně označení fyzikální veličiny. Tabulka musí obsahovat i sloupce s vypočítanými hodnotami podle typu údajů.</w:t>
      </w:r>
    </w:p>
    <w:p w14:paraId="780524DA" w14:textId="77777777" w:rsidR="00ED38EF" w:rsidRDefault="0074693A">
      <w:pPr>
        <w:pStyle w:val="Zkladntextodsazen"/>
        <w:jc w:val="both"/>
      </w:pPr>
      <w:r>
        <w:t>Nepovinný bod (volba podle typu úlohy)</w:t>
      </w:r>
    </w:p>
    <w:p w14:paraId="7863B0B5" w14:textId="77777777" w:rsidR="00ED38EF" w:rsidRDefault="0074693A">
      <w:pPr>
        <w:pStyle w:val="definice"/>
        <w:spacing w:before="283"/>
      </w:pPr>
      <w:r>
        <w:t>Graf:</w:t>
      </w:r>
    </w:p>
    <w:p w14:paraId="237F1727" w14:textId="375C1AC7" w:rsidR="00ED38EF" w:rsidRDefault="0074693A">
      <w:pPr>
        <w:pStyle w:val="Zkladntextodsazen"/>
        <w:jc w:val="both"/>
      </w:pPr>
      <w:r>
        <w:t>Uve</w:t>
      </w:r>
      <w:r w:rsidR="00984A9F">
        <w:t>ď</w:t>
      </w:r>
      <w:r>
        <w:t>te naměřené, příp. vypočítané údaje ve formě grafu. Graf bude obsahovat vlastní vhodné grafické znázornění, popisy os, legendu, případně vhodný název grafu. U většiny grafů doplňte i pomocné čáry pro odečtení parametrů z grafu pro jejich porovnání se zadanými údaji, případně vyhodnocení tvaru křivek (typ soustav, regulátoru atp.)</w:t>
      </w:r>
    </w:p>
    <w:p w14:paraId="5DA7EF55" w14:textId="77777777" w:rsidR="00ED38EF" w:rsidRDefault="0074693A">
      <w:pPr>
        <w:pStyle w:val="Zkladntextodsazen"/>
        <w:jc w:val="both"/>
      </w:pPr>
      <w:r>
        <w:t>Nepovinný bod (volba podle typu úlohy)</w:t>
      </w:r>
    </w:p>
    <w:p w14:paraId="0E958A9D" w14:textId="77777777" w:rsidR="00ED38EF" w:rsidRDefault="0074693A">
      <w:pPr>
        <w:pStyle w:val="definice"/>
        <w:spacing w:before="283"/>
      </w:pPr>
      <w:r>
        <w:t>Výpis programu:</w:t>
      </w:r>
    </w:p>
    <w:p w14:paraId="19F370BF" w14:textId="46843370" w:rsidR="00ED38EF" w:rsidRDefault="00984A9F">
      <w:pPr>
        <w:pStyle w:val="Zkladntextodsazen"/>
        <w:jc w:val="both"/>
      </w:pPr>
      <w:r>
        <w:t>Výpis u</w:t>
      </w:r>
      <w:r w:rsidR="0074693A">
        <w:t>ve</w:t>
      </w:r>
      <w:r>
        <w:t>ď</w:t>
      </w:r>
      <w:r w:rsidR="0074693A">
        <w:t xml:space="preserve">te </w:t>
      </w:r>
      <w:r>
        <w:t xml:space="preserve">buď jako samostatný bod nebo </w:t>
      </w:r>
      <w:r w:rsidR="0074693A">
        <w:t xml:space="preserve">v samostatné příloze. </w:t>
      </w:r>
      <w:r>
        <w:t xml:space="preserve">Výpis </w:t>
      </w:r>
      <w:r w:rsidRPr="00984A9F">
        <w:rPr>
          <w:b/>
          <w:bCs/>
        </w:rPr>
        <w:t>m</w:t>
      </w:r>
      <w:r w:rsidR="0074693A" w:rsidRPr="00984A9F">
        <w:rPr>
          <w:b/>
          <w:bCs/>
        </w:rPr>
        <w:t>usí</w:t>
      </w:r>
      <w:r w:rsidR="0074693A">
        <w:t xml:space="preserve"> obsahovat vhodné komentáře. Musí být vhodně formátovaný, použijte systémové písmo velikosti 10, pevné šířky. Lze případně využít možnosti zvýraznění syntaxe. U liniových schémat se</w:t>
      </w:r>
      <w:r>
        <w:t> </w:t>
      </w:r>
      <w:r w:rsidR="0074693A">
        <w:t>komentáře umísťují nad linii. Pokud není použit k vytvoření výpisu v jazyku liniových schémat originální program, vytvořte výpis programu v libovolném grafickém editoru, ale dodržte grafickou shodu se symboly kontaktů, cívek relé, bloků časovačů a čítačů. U delších názvů v LD je nutné opravit výpis tak, aby byl čitelný celý tvar proměnné</w:t>
      </w:r>
      <w:r>
        <w:t xml:space="preserve"> nebo výrazu </w:t>
      </w:r>
      <w:r w:rsidR="0074693A">
        <w:t>(např. %MW100:X0, nebo %MW</w:t>
      </w:r>
      <w:proofErr w:type="gramStart"/>
      <w:r w:rsidR="0074693A">
        <w:t>1</w:t>
      </w:r>
      <w:r w:rsidR="0074693A">
        <w:rPr>
          <w:lang w:val="en-US"/>
        </w:rPr>
        <w:t>&gt;</w:t>
      </w:r>
      <w:r w:rsidR="0074693A">
        <w:t>=</w:t>
      </w:r>
      <w:proofErr w:type="gramEnd"/>
      <w:r w:rsidR="0074693A">
        <w:rPr>
          <w:lang w:val="en-US"/>
        </w:rPr>
        <w:t>%</w:t>
      </w:r>
      <w:r w:rsidR="0074693A">
        <w:t xml:space="preserve">MW2+%MW3 a pod.). </w:t>
      </w:r>
    </w:p>
    <w:p w14:paraId="2B38FC58" w14:textId="77777777" w:rsidR="00ED38EF" w:rsidRDefault="0074693A">
      <w:pPr>
        <w:pStyle w:val="Zkladntextodsazen"/>
        <w:jc w:val="both"/>
      </w:pPr>
      <w:r>
        <w:t>Nepovinný bod (volba podle typu úlohy)</w:t>
      </w:r>
    </w:p>
    <w:p w14:paraId="44359535" w14:textId="77777777" w:rsidR="00ED38EF" w:rsidRDefault="0074693A">
      <w:pPr>
        <w:pStyle w:val="definice"/>
        <w:spacing w:before="283"/>
      </w:pPr>
      <w:r>
        <w:t>Schéma řešení:</w:t>
      </w:r>
    </w:p>
    <w:p w14:paraId="56A9F8E8" w14:textId="0A702200" w:rsidR="00ED38EF" w:rsidRDefault="0074693A">
      <w:pPr>
        <w:pStyle w:val="Zkladntextodsazen"/>
        <w:ind w:left="300"/>
        <w:jc w:val="both"/>
      </w:pPr>
      <w:r>
        <w:t>Uve</w:t>
      </w:r>
      <w:r w:rsidR="00984A9F">
        <w:t>ď</w:t>
      </w:r>
      <w:r>
        <w:t xml:space="preserve">te schéma řešení úlohy (elektrické / s logickými obvody / pneumatické). Elektrické schéma lze kreslit v libovolném editoru (s čárovou grafikou), pro kreslení schéma s logickými obvody použijte výhradně program </w:t>
      </w:r>
      <w:proofErr w:type="spellStart"/>
      <w:r>
        <w:t>Eagle</w:t>
      </w:r>
      <w:proofErr w:type="spellEnd"/>
      <w:r>
        <w:t xml:space="preserve">, pro kreslení pneumatických harmonogramů a pneumatických schémat výhradně program </w:t>
      </w:r>
      <w:proofErr w:type="spellStart"/>
      <w:r>
        <w:t>PneuDraw</w:t>
      </w:r>
      <w:proofErr w:type="spellEnd"/>
      <w:r>
        <w:t>.</w:t>
      </w:r>
    </w:p>
    <w:p w14:paraId="51BEB046" w14:textId="77777777" w:rsidR="00ED38EF" w:rsidRDefault="0074693A">
      <w:pPr>
        <w:pStyle w:val="Zkladntextodsazen"/>
        <w:ind w:left="300"/>
        <w:jc w:val="both"/>
      </w:pPr>
      <w:r>
        <w:t>Nepovinný bod (volba podle typu úlohy)</w:t>
      </w:r>
    </w:p>
    <w:p w14:paraId="1B7D5F06" w14:textId="443E1536" w:rsidR="00ED38EF" w:rsidRDefault="00984A9F">
      <w:pPr>
        <w:pStyle w:val="definice"/>
        <w:spacing w:before="283"/>
      </w:pPr>
      <w:r>
        <w:t>Vysvětlení funkce</w:t>
      </w:r>
      <w:r w:rsidR="0074693A">
        <w:t xml:space="preserve"> programu:</w:t>
      </w:r>
    </w:p>
    <w:p w14:paraId="33B32ABE" w14:textId="0873A23E" w:rsidR="00ED38EF" w:rsidRDefault="0074693A">
      <w:pPr>
        <w:pStyle w:val="Zkladntextodsazen"/>
      </w:pPr>
      <w:r>
        <w:t>Uve</w:t>
      </w:r>
      <w:r w:rsidR="00984A9F">
        <w:t>ď</w:t>
      </w:r>
      <w:r>
        <w:t>te vybrané komentované části programu, typicky:</w:t>
      </w:r>
    </w:p>
    <w:p w14:paraId="7B7B9263" w14:textId="777AF8B5" w:rsidR="00ED38EF" w:rsidRDefault="0074693A">
      <w:pPr>
        <w:pStyle w:val="Zkladntextodsazen"/>
        <w:numPr>
          <w:ilvl w:val="0"/>
          <w:numId w:val="2"/>
        </w:numPr>
      </w:pPr>
      <w:r>
        <w:t>výčet, popis a použití konstant – řešte pomocí tabulky, kde k názvu proměnné uve</w:t>
      </w:r>
      <w:r w:rsidR="00984A9F">
        <w:t>ď</w:t>
      </w:r>
      <w:r>
        <w:t>te význam proměnné,</w:t>
      </w:r>
    </w:p>
    <w:p w14:paraId="4EABD839" w14:textId="77777777" w:rsidR="00ED38EF" w:rsidRDefault="0074693A">
      <w:pPr>
        <w:pStyle w:val="Zkladntextodsazen"/>
        <w:numPr>
          <w:ilvl w:val="0"/>
          <w:numId w:val="2"/>
        </w:numPr>
      </w:pPr>
      <w:r>
        <w:t>popis funkce, případně vysvětlení klíčových částí programu,</w:t>
      </w:r>
    </w:p>
    <w:p w14:paraId="3192F114" w14:textId="77777777" w:rsidR="00ED38EF" w:rsidRDefault="0074693A">
      <w:pPr>
        <w:pStyle w:val="Zkladntextodsazen"/>
      </w:pPr>
      <w:r>
        <w:t>Nepovinný bod (volba podle typu úlohy)</w:t>
      </w:r>
    </w:p>
    <w:p w14:paraId="6D375518" w14:textId="77777777" w:rsidR="00ED38EF" w:rsidRDefault="00ED38EF">
      <w:pPr>
        <w:pStyle w:val="Zkladntextodsazen"/>
      </w:pPr>
    </w:p>
    <w:p w14:paraId="7EC868D5" w14:textId="77777777" w:rsidR="00ED38EF" w:rsidRDefault="0074693A">
      <w:pPr>
        <w:pStyle w:val="definice"/>
      </w:pPr>
      <w:r>
        <w:t>Závěr:</w:t>
      </w:r>
    </w:p>
    <w:p w14:paraId="696AC1F7" w14:textId="4EBF3036" w:rsidR="00ED38EF" w:rsidRDefault="0074693A">
      <w:pPr>
        <w:pStyle w:val="Zkladntextodsazen"/>
        <w:jc w:val="both"/>
      </w:pPr>
      <w:r>
        <w:t>Uve</w:t>
      </w:r>
      <w:r w:rsidR="00984A9F">
        <w:t>ď</w:t>
      </w:r>
      <w:r>
        <w:t>te stručné zhodnocení dosažených výsledků. Porov</w:t>
      </w:r>
      <w:r w:rsidR="00984A9F">
        <w:t>nej</w:t>
      </w:r>
      <w:r>
        <w:t>te vztah mezi teoretickými (očekávanými) výstupy a prakticky naměřenými hodnotami. Diskutujte případné zjištěné rozdíly (diference) mezi očekávanými a naměřenými (případně vypočítanými) výstupy.</w:t>
      </w:r>
    </w:p>
    <w:p w14:paraId="3FA0140C" w14:textId="77777777" w:rsidR="00ED38EF" w:rsidRDefault="0074693A">
      <w:pPr>
        <w:pStyle w:val="Zkladntextodsazen"/>
        <w:jc w:val="both"/>
      </w:pPr>
      <w:r>
        <w:t>Povinný bod</w:t>
      </w:r>
    </w:p>
    <w:p w14:paraId="41801D8D" w14:textId="77777777" w:rsidR="009D40D5" w:rsidRDefault="009D40D5">
      <w:pPr>
        <w:pStyle w:val="definice"/>
        <w:spacing w:before="283"/>
      </w:pPr>
    </w:p>
    <w:p w14:paraId="7B2DD8BD" w14:textId="41D27285" w:rsidR="00ED38EF" w:rsidRDefault="0074693A">
      <w:pPr>
        <w:pStyle w:val="definice"/>
        <w:spacing w:before="283"/>
      </w:pPr>
      <w:r>
        <w:lastRenderedPageBreak/>
        <w:t>Přílohy:</w:t>
      </w:r>
    </w:p>
    <w:p w14:paraId="28E0B655" w14:textId="46BB6677" w:rsidR="00ED38EF" w:rsidRDefault="0074693A">
      <w:pPr>
        <w:pStyle w:val="Zkladntextodsazen"/>
        <w:jc w:val="both"/>
      </w:pPr>
      <w:r>
        <w:t>Uve</w:t>
      </w:r>
      <w:r w:rsidR="007B70AC">
        <w:t>ď</w:t>
      </w:r>
      <w:r>
        <w:t xml:space="preserve">te úplný seznam příloh, včetně počtu listů jednotlivých příloh. Přílohami </w:t>
      </w:r>
      <w:r w:rsidR="009D40D5">
        <w:t>mohou být</w:t>
      </w:r>
      <w:r>
        <w:t>:</w:t>
      </w:r>
    </w:p>
    <w:p w14:paraId="4FBFB577" w14:textId="77777777" w:rsidR="00ED38EF" w:rsidRDefault="0074693A">
      <w:pPr>
        <w:pStyle w:val="Zkladntextodsazen"/>
        <w:numPr>
          <w:ilvl w:val="0"/>
          <w:numId w:val="3"/>
        </w:numPr>
      </w:pPr>
      <w:r>
        <w:t>komentovaný výpis programu zpracovávané úlohy,</w:t>
      </w:r>
    </w:p>
    <w:p w14:paraId="08A1873A" w14:textId="77777777" w:rsidR="00ED38EF" w:rsidRDefault="0074693A">
      <w:pPr>
        <w:pStyle w:val="Zkladntextodsazen"/>
        <w:numPr>
          <w:ilvl w:val="0"/>
          <w:numId w:val="3"/>
        </w:numPr>
      </w:pPr>
      <w:r>
        <w:t>složitější (rozsáhlejší) sch</w:t>
      </w:r>
      <w:r w:rsidR="004C4261">
        <w:t>é</w:t>
      </w:r>
      <w:r>
        <w:t>ma zpracovávané úlohy,</w:t>
      </w:r>
    </w:p>
    <w:p w14:paraId="37CD6C40" w14:textId="77777777" w:rsidR="00ED38EF" w:rsidRDefault="0074693A">
      <w:pPr>
        <w:pStyle w:val="Zkladntextodsazen"/>
        <w:numPr>
          <w:ilvl w:val="0"/>
          <w:numId w:val="3"/>
        </w:numPr>
      </w:pPr>
      <w:r>
        <w:t>složitější (rozsáhlejší) vývojový diagram zpracovávané úlohy,</w:t>
      </w:r>
    </w:p>
    <w:p w14:paraId="5EBEA538" w14:textId="77777777" w:rsidR="00ED38EF" w:rsidRDefault="0074693A">
      <w:pPr>
        <w:pStyle w:val="Zkladntextodsazen"/>
        <w:numPr>
          <w:ilvl w:val="0"/>
          <w:numId w:val="3"/>
        </w:numPr>
      </w:pPr>
      <w:r>
        <w:t>tiskové výstupy zpracovávané úlohy.</w:t>
      </w:r>
    </w:p>
    <w:p w14:paraId="52D54A9B" w14:textId="77777777" w:rsidR="00ED38EF" w:rsidRDefault="0074693A">
      <w:pPr>
        <w:pStyle w:val="Zkladntextodsazen"/>
        <w:ind w:left="300"/>
      </w:pPr>
      <w:r>
        <w:t>Nepovinný bod (volba podle typu úlohy)</w:t>
      </w:r>
    </w:p>
    <w:p w14:paraId="7F80BA24" w14:textId="77777777" w:rsidR="009D40D5" w:rsidRDefault="009D40D5">
      <w:pPr>
        <w:pStyle w:val="Zkladntextodsazen"/>
        <w:ind w:left="300"/>
      </w:pPr>
    </w:p>
    <w:sectPr w:rsidR="009D40D5" w:rsidSect="004C4261">
      <w:headerReference w:type="default" r:id="rId7"/>
      <w:headerReference w:type="first" r:id="rId8"/>
      <w:pgSz w:w="11906" w:h="16838"/>
      <w:pgMar w:top="1135" w:right="1421" w:bottom="1276" w:left="142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2B446" w14:textId="77777777" w:rsidR="00B74DC7" w:rsidRDefault="00B74DC7">
      <w:r>
        <w:separator/>
      </w:r>
    </w:p>
  </w:endnote>
  <w:endnote w:type="continuationSeparator" w:id="0">
    <w:p w14:paraId="5BF60026" w14:textId="77777777" w:rsidR="00B74DC7" w:rsidRDefault="00B74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font"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5F1D3" w14:textId="77777777" w:rsidR="00B74DC7" w:rsidRDefault="00B74DC7">
      <w:r>
        <w:separator/>
      </w:r>
    </w:p>
  </w:footnote>
  <w:footnote w:type="continuationSeparator" w:id="0">
    <w:p w14:paraId="790077DB" w14:textId="77777777" w:rsidR="00B74DC7" w:rsidRDefault="00B74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D9CA0" w14:textId="08C97E76" w:rsidR="00ED38EF" w:rsidRDefault="003D56F1">
    <w:pPr>
      <w:pStyle w:val="Zhlav"/>
    </w:pPr>
    <w:r>
      <w:rPr>
        <w:noProof/>
        <w:lang w:eastAsia="cs-CZ"/>
      </w:rPr>
      <w:drawing>
        <wp:inline distT="0" distB="0" distL="0" distR="0" wp14:anchorId="6C421428" wp14:editId="32191F10">
          <wp:extent cx="5753100" cy="5810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810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BF444" w14:textId="77777777" w:rsidR="00ED38EF" w:rsidRDefault="00ED38E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363"/>
        </w:tabs>
        <w:ind w:left="136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23"/>
        </w:tabs>
        <w:ind w:left="172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43"/>
        </w:tabs>
        <w:ind w:left="244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03"/>
        </w:tabs>
        <w:ind w:left="280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23"/>
        </w:tabs>
        <w:ind w:left="352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83"/>
        </w:tabs>
        <w:ind w:left="3883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363"/>
        </w:tabs>
        <w:ind w:left="136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23"/>
        </w:tabs>
        <w:ind w:left="172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43"/>
        </w:tabs>
        <w:ind w:left="244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03"/>
        </w:tabs>
        <w:ind w:left="280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23"/>
        </w:tabs>
        <w:ind w:left="352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83"/>
        </w:tabs>
        <w:ind w:left="3883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49770415">
    <w:abstractNumId w:val="0"/>
  </w:num>
  <w:num w:numId="2" w16cid:durableId="1484816208">
    <w:abstractNumId w:val="1"/>
  </w:num>
  <w:num w:numId="3" w16cid:durableId="1901864113">
    <w:abstractNumId w:val="2"/>
  </w:num>
  <w:num w:numId="4" w16cid:durableId="11600782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8A8"/>
    <w:rsid w:val="000E38A8"/>
    <w:rsid w:val="00111896"/>
    <w:rsid w:val="00156A21"/>
    <w:rsid w:val="00231DA4"/>
    <w:rsid w:val="003D56F1"/>
    <w:rsid w:val="004C4261"/>
    <w:rsid w:val="005E2474"/>
    <w:rsid w:val="0074693A"/>
    <w:rsid w:val="007B70AC"/>
    <w:rsid w:val="007D4637"/>
    <w:rsid w:val="00806EE2"/>
    <w:rsid w:val="00984A9F"/>
    <w:rsid w:val="009D40D5"/>
    <w:rsid w:val="00B74DC7"/>
    <w:rsid w:val="00C367D0"/>
    <w:rsid w:val="00ED38EF"/>
    <w:rsid w:val="00EE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4413C75"/>
  <w15:chartTrackingRefBased/>
  <w15:docId w15:val="{25FD3FAA-3BA6-49DD-AC2D-95D4E599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unifont" w:hAnsi="Arial" w:cs="unifont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itul">
    <w:name w:val="Titul"/>
    <w:basedOn w:val="Normln"/>
    <w:pPr>
      <w:spacing w:before="2948" w:after="6633"/>
      <w:jc w:val="center"/>
    </w:pPr>
    <w:rPr>
      <w:b/>
      <w:bCs/>
      <w:sz w:val="96"/>
      <w:szCs w:val="96"/>
    </w:rPr>
  </w:style>
  <w:style w:type="paragraph" w:customStyle="1" w:styleId="razitko">
    <w:name w:val="razitko"/>
    <w:basedOn w:val="Obsahtabulky"/>
    <w:pPr>
      <w:jc w:val="center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definice">
    <w:name w:val="definice"/>
    <w:basedOn w:val="Normln"/>
    <w:rPr>
      <w:b/>
    </w:rPr>
  </w:style>
  <w:style w:type="paragraph" w:customStyle="1" w:styleId="vysvetlen">
    <w:name w:val="vysvetlení"/>
    <w:basedOn w:val="definice"/>
  </w:style>
  <w:style w:type="paragraph" w:styleId="Zkladntextodsazen">
    <w:name w:val="Body Text Indent"/>
    <w:basedOn w:val="Zkladntext"/>
    <w:pPr>
      <w:spacing w:after="0"/>
      <w:ind w:left="283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E48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E48A3"/>
    <w:rPr>
      <w:rFonts w:ascii="Tahoma" w:hAnsi="Tahoma" w:cs="Tahoma"/>
      <w:sz w:val="16"/>
      <w:szCs w:val="16"/>
      <w:lang w:eastAsia="zh-CN"/>
    </w:rPr>
  </w:style>
  <w:style w:type="character" w:styleId="Zstupntext">
    <w:name w:val="Placeholder Text"/>
    <w:basedOn w:val="Standardnpsmoodstavce"/>
    <w:uiPriority w:val="99"/>
    <w:semiHidden/>
    <w:rsid w:val="00C367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daj\Documents\_%20web%20aut\sablona-referat-acv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sablona-referat-acv</Template>
  <TotalTime>57</TotalTime>
  <Pages>4</Pages>
  <Words>821</Words>
  <Characters>4847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Josef Madaj</dc:creator>
  <cp:keywords/>
  <cp:lastModifiedBy>Ing. Josef Madaj</cp:lastModifiedBy>
  <cp:revision>4</cp:revision>
  <cp:lastPrinted>1900-12-31T23:00:00Z</cp:lastPrinted>
  <dcterms:created xsi:type="dcterms:W3CDTF">2023-10-20T06:25:00Z</dcterms:created>
  <dcterms:modified xsi:type="dcterms:W3CDTF">2023-10-20T07:29:00Z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e 1">
    <vt:lpwstr/>
  </property>
  <property fmtid="{D5CDD505-2E9C-101B-9397-08002B2CF9AE}" pid="3" name="Informace 2">
    <vt:lpwstr/>
  </property>
  <property fmtid="{D5CDD505-2E9C-101B-9397-08002B2CF9AE}" pid="4" name="Informace 3">
    <vt:lpwstr/>
  </property>
  <property fmtid="{D5CDD505-2E9C-101B-9397-08002B2CF9AE}" pid="5" name="Informace 4">
    <vt:lpwstr/>
  </property>
</Properties>
</file>